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bidi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bidi="zh-CN"/>
        </w:rPr>
        <w:t>广东石油化工学院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“省农村科技特派员选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派对接项目”资助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bidi="zh-CN"/>
        </w:rPr>
        <w:t>“青年红色筑梦之旅”等活动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立项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bidi="zh-CN"/>
        </w:rPr>
        <w:t>表</w:t>
      </w:r>
    </w:p>
    <w:p>
      <w:pPr>
        <w:jc w:val="center"/>
        <w:rPr>
          <w:rFonts w:ascii="仿宋_GB2312" w:hAnsi="仿宋_GB2312" w:eastAsia="仿宋_GB2312" w:cs="仿宋_GB2312"/>
          <w:b/>
          <w:bCs/>
          <w:spacing w:val="11"/>
          <w:sz w:val="32"/>
          <w:szCs w:val="32"/>
        </w:rPr>
      </w:pPr>
    </w:p>
    <w:tbl>
      <w:tblPr>
        <w:tblStyle w:val="4"/>
        <w:tblW w:w="899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25"/>
        <w:gridCol w:w="1040"/>
        <w:gridCol w:w="1291"/>
        <w:gridCol w:w="1440"/>
        <w:gridCol w:w="1560"/>
        <w:gridCol w:w="181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项目名称</w:t>
            </w:r>
          </w:p>
        </w:tc>
        <w:tc>
          <w:tcPr>
            <w:tcW w:w="7142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Style w:val="9"/>
                <w:rFonts w:hint="eastAsia"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  <w:t>对接贫困村</w:t>
            </w:r>
          </w:p>
        </w:tc>
        <w:tc>
          <w:tcPr>
            <w:tcW w:w="7142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Style w:val="9"/>
                <w:rFonts w:hint="eastAsia"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  <w:t>对接特派员</w:t>
            </w:r>
          </w:p>
        </w:tc>
        <w:tc>
          <w:tcPr>
            <w:tcW w:w="7142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6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  <w:t>负责人</w:t>
            </w: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情</w:t>
            </w:r>
          </w:p>
          <w:p>
            <w:pPr>
              <w:pStyle w:val="10"/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况</w:t>
            </w:r>
          </w:p>
        </w:tc>
        <w:tc>
          <w:tcPr>
            <w:tcW w:w="122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2331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  <w:t>学院</w:t>
            </w:r>
          </w:p>
        </w:tc>
        <w:tc>
          <w:tcPr>
            <w:tcW w:w="3371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/>
              </w:rPr>
              <w:t>专业、班级</w:t>
            </w:r>
          </w:p>
        </w:tc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6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合</w:t>
            </w: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作</w:t>
            </w: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者</w:t>
            </w: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情</w:t>
            </w:r>
          </w:p>
          <w:p>
            <w:pPr>
              <w:pStyle w:val="10"/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院系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专业、班级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学历</w:t>
            </w:r>
          </w:p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（层次）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color w:val="auto"/>
                <w:sz w:val="24"/>
                <w:szCs w:val="24"/>
                <w:lang w:val="zh-TW" w:eastAsia="zh-TW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Style w:val="9"/>
                <w:rFonts w:hint="eastAsia" w:cs="仿宋_GB2312" w:asciiTheme="minorEastAsia" w:hAnsiTheme="minorEastAsia" w:eastAsiaTheme="minorEastAsia"/>
                <w:b/>
                <w:bCs/>
                <w:sz w:val="24"/>
                <w:szCs w:val="24"/>
                <w:lang w:val="zh-TW"/>
              </w:rPr>
              <w:t>是否有成员来自相应贫困村及基本情况介绍</w:t>
            </w:r>
          </w:p>
        </w:tc>
        <w:tc>
          <w:tcPr>
            <w:tcW w:w="6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/>
              </w:rPr>
            </w:pP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/>
              </w:rPr>
            </w:pP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指</w:t>
            </w: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导</w:t>
            </w:r>
          </w:p>
          <w:p>
            <w:pPr>
              <w:pStyle w:val="10"/>
              <w:spacing w:line="360" w:lineRule="auto"/>
              <w:jc w:val="center"/>
              <w:rPr>
                <w:rStyle w:val="9"/>
                <w:rFonts w:cs="仿宋_GB2312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教</w:t>
            </w:r>
          </w:p>
          <w:p>
            <w:pPr>
              <w:pStyle w:val="1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9"/>
                <w:rFonts w:cs="仿宋_GB2312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院（系）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b/>
                <w:bCs/>
                <w:sz w:val="24"/>
                <w:szCs w:val="24"/>
                <w:lang w:val="zh-TW" w:eastAsia="zh-TW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CED7E7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pacing w:val="11"/>
          <w:sz w:val="32"/>
          <w:szCs w:val="32"/>
        </w:rPr>
      </w:pPr>
    </w:p>
    <w:tbl>
      <w:tblPr>
        <w:tblStyle w:val="4"/>
        <w:tblW w:w="87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9" w:hRule="atLeast"/>
        </w:trPr>
        <w:tc>
          <w:tcPr>
            <w:tcW w:w="8743" w:type="dxa"/>
          </w:tcPr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bCs/>
                <w:sz w:val="28"/>
                <w:szCs w:val="28"/>
              </w:rPr>
              <w:t>项目实施主要内容及目标</w:t>
            </w:r>
            <w: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  <w:t>（500字左右）</w:t>
            </w: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hint="eastAsia" w:ascii="Times New Roman" w:hAnsi="宋体" w:eastAsia="宋体" w:cs="Times New Roman"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20" w:firstLineChars="15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20" w:firstLineChars="15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20" w:firstLineChars="15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477"/>
    <w:rsid w:val="00022EB9"/>
    <w:rsid w:val="0006024E"/>
    <w:rsid w:val="00064A0F"/>
    <w:rsid w:val="000C1895"/>
    <w:rsid w:val="000F6D5D"/>
    <w:rsid w:val="00151FFE"/>
    <w:rsid w:val="00161477"/>
    <w:rsid w:val="001F165F"/>
    <w:rsid w:val="00241C3D"/>
    <w:rsid w:val="002504FF"/>
    <w:rsid w:val="002E2EED"/>
    <w:rsid w:val="002E4445"/>
    <w:rsid w:val="0034047C"/>
    <w:rsid w:val="00401A82"/>
    <w:rsid w:val="004842E4"/>
    <w:rsid w:val="004953CC"/>
    <w:rsid w:val="005014A0"/>
    <w:rsid w:val="005146BF"/>
    <w:rsid w:val="005B1869"/>
    <w:rsid w:val="005B6512"/>
    <w:rsid w:val="005E105F"/>
    <w:rsid w:val="0060191E"/>
    <w:rsid w:val="00724E57"/>
    <w:rsid w:val="007A4576"/>
    <w:rsid w:val="00882486"/>
    <w:rsid w:val="008E0CCD"/>
    <w:rsid w:val="00961138"/>
    <w:rsid w:val="00976F4F"/>
    <w:rsid w:val="009874DF"/>
    <w:rsid w:val="009A002A"/>
    <w:rsid w:val="009C6E1F"/>
    <w:rsid w:val="00A96AFF"/>
    <w:rsid w:val="00AC3301"/>
    <w:rsid w:val="00B14778"/>
    <w:rsid w:val="00B72368"/>
    <w:rsid w:val="00BA64F1"/>
    <w:rsid w:val="00BA7ACF"/>
    <w:rsid w:val="00BB59EC"/>
    <w:rsid w:val="00CB330D"/>
    <w:rsid w:val="00D51195"/>
    <w:rsid w:val="00EC76B8"/>
    <w:rsid w:val="409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无"/>
    <w:qFormat/>
    <w:uiPriority w:val="0"/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</Words>
  <Characters>232</Characters>
  <Lines>1</Lines>
  <Paragraphs>1</Paragraphs>
  <TotalTime>131</TotalTime>
  <ScaleCrop>false</ScaleCrop>
  <LinksUpToDate>false</LinksUpToDate>
  <CharactersWithSpaces>271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2018-12-29T06:15:00Z</dcterms:created>
  <dc:creator>microsoft</dc:creator>
  <cp:lastModifiedBy>哲理</cp:lastModifiedBy>
  <cp:lastPrinted>2019-01-06T09:38:00Z</cp:lastPrinted>
  <dcterms:modified xsi:type="dcterms:W3CDTF">2019-04-25T09:57:04Z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